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F64A2D" w:rsidP="000F618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_x0000_s1026" style="position:absolute;margin-left:-6.1pt;margin-top:-64.25pt;width:201.6pt;height:70.5pt;z-index:251658240" o:allowincell="f">
            <v:textbox style="mso-next-textbox:#_x0000_s1026">
              <w:txbxContent>
                <w:p w:rsidR="000F6184" w:rsidRDefault="000F6184" w:rsidP="000F6184">
                  <w:pPr>
                    <w:jc w:val="center"/>
                  </w:pPr>
                </w:p>
                <w:p w:rsidR="000F6184" w:rsidRDefault="000F6184" w:rsidP="000F6184"/>
                <w:p w:rsidR="000F6184" w:rsidRDefault="000F6184" w:rsidP="000F6184">
                  <w:pPr>
                    <w:jc w:val="center"/>
                  </w:pPr>
                </w:p>
                <w:p w:rsidR="000F6184" w:rsidRDefault="000F6184" w:rsidP="000F6184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dnia ........................... roku</w:t>
      </w:r>
      <w:proofErr w:type="gramEnd"/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</w:t>
      </w:r>
      <w:proofErr w:type="gramStart"/>
      <w:r>
        <w:rPr>
          <w:rFonts w:ascii="Calibri" w:eastAsia="Calibri" w:hAnsi="Calibri" w:cs="Calibri"/>
          <w:i/>
          <w:color w:val="000000"/>
        </w:rPr>
        <w:t>miejscowość)                                     (data</w:t>
      </w:r>
      <w:proofErr w:type="gramEnd"/>
      <w:r>
        <w:rPr>
          <w:rFonts w:ascii="Calibri" w:eastAsia="Calibri" w:hAnsi="Calibri" w:cs="Calibri"/>
          <w:i/>
          <w:color w:val="000000"/>
        </w:rPr>
        <w:t>)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</w:t>
      </w:r>
      <w:proofErr w:type="gram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. Górczewska 8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0F618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</w:t>
      </w:r>
      <w:r w:rsidR="009F1CC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rtowy do postępowania nr IBE/362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0F618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0F6184" w:rsidRDefault="000F618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0F6184" w:rsidRPr="00982370" w:rsidRDefault="000F6184" w:rsidP="009823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9F1CC6">
        <w:rPr>
          <w:rFonts w:asciiTheme="majorHAnsi" w:eastAsia="Arial" w:hAnsiTheme="majorHAnsi" w:cs="Arial"/>
          <w:b/>
          <w:color w:val="000000"/>
          <w:sz w:val="22"/>
          <w:szCs w:val="22"/>
        </w:rPr>
        <w:t>R</w:t>
      </w:r>
      <w:r w:rsidR="009F1CC6" w:rsidRPr="002D49FB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ealizacja terenowa badania dotyczącego sposobów wspierania rozwiązań z zakresu uczenia się przez całe życie – </w:t>
      </w:r>
      <w:proofErr w:type="spellStart"/>
      <w:r w:rsidR="009F1CC6" w:rsidRPr="002D49FB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>lifelong</w:t>
      </w:r>
      <w:proofErr w:type="spellEnd"/>
      <w:r w:rsidR="009F1CC6" w:rsidRPr="002D49FB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 xml:space="preserve"> learning</w:t>
      </w:r>
      <w:r w:rsidR="009F1CC6" w:rsidRPr="002D49FB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 (LLL) w otoczeniu ZSK w instytucjach nauki i szkolnictwa wyższego</w:t>
      </w:r>
      <w:r w:rsidR="009F1CC6" w:rsidRPr="002D49FB">
        <w:rPr>
          <w:rFonts w:asciiTheme="majorHAnsi" w:eastAsia="Arial" w:hAnsiTheme="majorHAnsi" w:cs="Arial"/>
          <w:b/>
          <w:sz w:val="22"/>
          <w:szCs w:val="22"/>
        </w:rPr>
        <w:t>.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A7045" w:rsidRDefault="008900FB" w:rsidP="004A7045">
      <w:pPr>
        <w:pStyle w:val="Tekstpodstawowy2"/>
        <w:ind w:left="1080"/>
        <w:rPr>
          <w:rFonts w:ascii="Arial" w:eastAsia="Calibri" w:hAnsi="Arial" w:cs="Arial"/>
          <w:color w:val="000000"/>
          <w:lang w:val="pt-PT"/>
        </w:rPr>
      </w:pPr>
      <w:r w:rsidRPr="00371D54">
        <w:rPr>
          <w:rFonts w:ascii="Calibri" w:hAnsi="Calibri" w:cs="Arial"/>
          <w:b w:val="0"/>
          <w:szCs w:val="24"/>
        </w:rPr>
        <w:t xml:space="preserve">W odpowiedzi na ogłoszenie z dnia…………, oświadczam, że </w:t>
      </w:r>
      <w:r w:rsidRPr="00371D54">
        <w:rPr>
          <w:rFonts w:ascii="Calibri" w:hAnsi="Calibri" w:cs="Arial"/>
          <w:szCs w:val="24"/>
        </w:rPr>
        <w:t>oferuję wykonanie zamó</w:t>
      </w:r>
      <w:r>
        <w:rPr>
          <w:rFonts w:ascii="Calibri" w:hAnsi="Calibri" w:cs="Arial"/>
          <w:szCs w:val="24"/>
        </w:rPr>
        <w:t>wienia za 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……………………………………….……… </w:t>
      </w:r>
      <w:proofErr w:type="gramStart"/>
      <w:r w:rsidRPr="00371D54">
        <w:rPr>
          <w:rFonts w:ascii="Calibri" w:hAnsi="Calibri" w:cs="Arial"/>
          <w:szCs w:val="24"/>
        </w:rPr>
        <w:t>złotych</w:t>
      </w:r>
      <w:proofErr w:type="gramEnd"/>
      <w:r w:rsidRPr="004A7045">
        <w:rPr>
          <w:rFonts w:asciiTheme="majorHAnsi" w:hAnsiTheme="majorHAnsi" w:cs="Arial"/>
          <w:szCs w:val="24"/>
        </w:rPr>
        <w:t>)</w:t>
      </w:r>
      <w:r w:rsidR="004A7045" w:rsidRPr="004A7045">
        <w:rPr>
          <w:rFonts w:asciiTheme="majorHAnsi" w:hAnsiTheme="majorHAnsi" w:cs="Arial"/>
          <w:szCs w:val="24"/>
        </w:rPr>
        <w:t xml:space="preserve">, </w:t>
      </w:r>
      <w:r w:rsidR="004A7045" w:rsidRPr="004A7045">
        <w:rPr>
          <w:rFonts w:asciiTheme="majorHAnsi" w:eastAsia="Calibri" w:hAnsiTheme="majorHAnsi" w:cs="Arial"/>
          <w:color w:val="000000"/>
          <w:lang w:val="pt-PT"/>
        </w:rPr>
        <w:t>w tym:</w:t>
      </w:r>
    </w:p>
    <w:p w:rsidR="004A7045" w:rsidRPr="004A7045" w:rsidRDefault="004A7045" w:rsidP="004A7045">
      <w:pPr>
        <w:pStyle w:val="Tekstpodstawowy2"/>
        <w:ind w:left="1080"/>
        <w:rPr>
          <w:rFonts w:ascii="Calibri" w:hAnsi="Calibri" w:cs="Arial"/>
          <w:szCs w:val="24"/>
        </w:rPr>
      </w:pPr>
    </w:p>
    <w:p w:rsidR="004A7045" w:rsidRPr="004A7045" w:rsidRDefault="004A7045" w:rsidP="004A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b/>
          <w:color w:val="000000"/>
          <w:lang w:val="pt-PT"/>
        </w:rPr>
      </w:pPr>
      <w:r w:rsidRPr="004A7045">
        <w:rPr>
          <w:rFonts w:ascii="Arial" w:eastAsia="Calibri" w:hAnsi="Arial" w:cs="Arial"/>
          <w:b/>
          <w:color w:val="000000"/>
          <w:lang w:val="pt-PT"/>
        </w:rPr>
        <w:lastRenderedPageBreak/>
        <w:t xml:space="preserve">- koszt jednego wywiadu idywidualnego (IDI) wynosi ..... zł brutto (słownie............ złotych), </w:t>
      </w:r>
    </w:p>
    <w:p w:rsidR="004A7045" w:rsidRPr="004A7045" w:rsidRDefault="004A7045" w:rsidP="004A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b/>
          <w:color w:val="000000"/>
          <w:lang w:val="pt-PT"/>
        </w:rPr>
      </w:pPr>
      <w:r w:rsidRPr="004A7045">
        <w:rPr>
          <w:rFonts w:ascii="Arial" w:eastAsia="Calibri" w:hAnsi="Arial" w:cs="Arial"/>
          <w:b/>
          <w:color w:val="000000"/>
          <w:lang w:val="pt-PT"/>
        </w:rPr>
        <w:t xml:space="preserve">- koszt jednego wywiadu grupowego (FGI) wynosi ..... zł brutto (słownie............ złotych). </w:t>
      </w:r>
    </w:p>
    <w:p w:rsidR="004A7045" w:rsidRPr="004A7045" w:rsidRDefault="004A7045" w:rsidP="004A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b/>
          <w:color w:val="000000"/>
          <w:lang w:val="pt-PT"/>
        </w:rPr>
      </w:pPr>
    </w:p>
    <w:p w:rsidR="004A7045" w:rsidRPr="004A7045" w:rsidRDefault="004A7045" w:rsidP="004A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b/>
          <w:color w:val="000000"/>
          <w:u w:val="single"/>
          <w:lang w:val="pt-PT"/>
        </w:rPr>
      </w:pPr>
      <w:r w:rsidRPr="004A7045">
        <w:rPr>
          <w:rFonts w:ascii="Arial" w:eastAsia="Calibri" w:hAnsi="Arial" w:cs="Arial"/>
          <w:b/>
          <w:color w:val="000000"/>
          <w:u w:val="single"/>
          <w:lang w:val="pt-PT"/>
        </w:rPr>
        <w:t>W całkowitej cenie brutto należy uwzględnić realizację wszystkich wywi</w:t>
      </w:r>
      <w:r>
        <w:rPr>
          <w:rFonts w:ascii="Arial" w:eastAsia="Calibri" w:hAnsi="Arial" w:cs="Arial"/>
          <w:b/>
          <w:color w:val="000000"/>
          <w:u w:val="single"/>
          <w:lang w:val="pt-PT"/>
        </w:rPr>
        <w:t>adów indywidualnych (IDI) tj. 40</w:t>
      </w:r>
      <w:r w:rsidRPr="004A7045">
        <w:rPr>
          <w:rFonts w:ascii="Arial" w:eastAsia="Calibri" w:hAnsi="Arial" w:cs="Arial"/>
          <w:b/>
          <w:color w:val="000000"/>
          <w:u w:val="single"/>
          <w:lang w:val="pt-PT"/>
        </w:rPr>
        <w:t xml:space="preserve"> i grupowych (FGI), tj. 4 oraz wszystkich pozostałych elementów wymienionych w OPZ, a w jednostkowej cenie za IDI oraz FGI koszty te podzielone proporcjonalnie pomiędzy wszystkie wywiady danego typu.</w:t>
      </w:r>
    </w:p>
    <w:p w:rsidR="004A7045" w:rsidRPr="004A7045" w:rsidRDefault="004A7045" w:rsidP="004A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b/>
          <w:color w:val="000000"/>
          <w:u w:val="single"/>
          <w:lang w:val="pt-PT"/>
        </w:rPr>
      </w:pPr>
    </w:p>
    <w:p w:rsidR="008900FB" w:rsidRPr="008900FB" w:rsidRDefault="004A7045" w:rsidP="004A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Arial"/>
          <w:szCs w:val="24"/>
        </w:rPr>
      </w:pPr>
      <w:r w:rsidRPr="004A7045">
        <w:rPr>
          <w:rFonts w:ascii="Arial" w:eastAsia="Calibri" w:hAnsi="Arial" w:cs="Arial"/>
          <w:b/>
          <w:color w:val="000000"/>
          <w:u w:val="single"/>
          <w:lang w:val="pt-PT"/>
        </w:rPr>
        <w:t>Rozliczenie i płatność zostanie dokonana za zrealizowanie całości zamówienia, zgodnie z kalendarzem płatności wskazanym w OPZ (zaliczka, I rata, płatność końcowa).</w:t>
      </w:r>
      <w:bookmarkStart w:id="0" w:name="_GoBack"/>
      <w:bookmarkEnd w:id="0"/>
    </w:p>
    <w:p w:rsidR="008900FB" w:rsidRDefault="008900FB" w:rsidP="00206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06B2D" w:rsidRDefault="00206B2D" w:rsidP="00206B2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91E9D" w:rsidRDefault="00791E9D" w:rsidP="00C6431A">
      <w:pPr>
        <w:pStyle w:val="Normalny1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Pr="008003AE" w:rsidRDefault="00791E9D" w:rsidP="008003AE">
      <w:pPr>
        <w:pStyle w:val="Normalny1"/>
        <w:ind w:left="2160" w:firstLine="720"/>
        <w:jc w:val="center"/>
        <w:rPr>
          <w:rFonts w:ascii="Calibri" w:eastAsia="Calibri" w:hAnsi="Calibri" w:cs="Calibri"/>
        </w:rPr>
      </w:pPr>
      <w:r w:rsidRPr="008003AE">
        <w:rPr>
          <w:rFonts w:ascii="Calibri" w:eastAsia="Calibri" w:hAnsi="Calibri" w:cs="Calibri"/>
          <w:color w:val="000000"/>
        </w:rPr>
        <w:t>(</w:t>
      </w:r>
      <w:r w:rsidRPr="008003AE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427CBF" w:rsidRPr="008003AE" w:rsidRDefault="00791E9D" w:rsidP="001968E9">
      <w:pPr>
        <w:pStyle w:val="Normalny1"/>
        <w:ind w:left="3540"/>
        <w:rPr>
          <w:rFonts w:ascii="Calibri" w:eastAsia="Calibri" w:hAnsi="Calibri" w:cs="Calibri"/>
          <w:i/>
          <w:color w:val="000000"/>
        </w:rPr>
      </w:pPr>
      <w:r w:rsidRPr="008003AE">
        <w:rPr>
          <w:rFonts w:ascii="Calibri" w:eastAsia="Calibri" w:hAnsi="Calibri" w:cs="Calibri"/>
          <w:i/>
          <w:color w:val="000000"/>
        </w:rPr>
        <w:t>(podpis osoby/osób uprawnionej</w:t>
      </w:r>
      <w:r w:rsidRPr="008003AE">
        <w:rPr>
          <w:rFonts w:ascii="Calibri" w:eastAsia="Calibri" w:hAnsi="Calibri" w:cs="Calibri"/>
          <w:color w:val="000000"/>
        </w:rPr>
        <w:t xml:space="preserve"> </w:t>
      </w:r>
      <w:r w:rsidRPr="008003AE">
        <w:rPr>
          <w:rFonts w:ascii="Calibri" w:eastAsia="Calibri" w:hAnsi="Calibri" w:cs="Calibri"/>
          <w:i/>
          <w:color w:val="000000"/>
        </w:rPr>
        <w:t>do reprezentowania Wykonawcy)</w:t>
      </w:r>
    </w:p>
    <w:p w:rsidR="000F6184" w:rsidRPr="00DC79EE" w:rsidRDefault="000F6184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lub pisemnie, przekazując korespondencję na adres siedziby Administratora.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Administrator wyznaczył inspektora ochrony danych, z którym może się Pani/Pan skontaktować poprzez adres poczty elektronicznej: iod@miir.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się Pani/Pan również skontaktować z inspektorem ochrony danych Instytutu Badań Edukacyjnych,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podmiotu który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realizuje projekt nr</w:t>
      </w:r>
      <w:r w:rsidR="008900F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FB" w:rsidRPr="008900FB">
        <w:rPr>
          <w:rFonts w:ascii="Calibri" w:eastAsia="Calibri" w:hAnsi="Calibri" w:cs="Calibri"/>
          <w:b/>
          <w:color w:val="000000"/>
          <w:sz w:val="24"/>
          <w:szCs w:val="24"/>
        </w:rPr>
        <w:t>UDA</w:t>
      </w:r>
      <w:r w:rsidR="008900FB" w:rsidRPr="008900FB">
        <w:rPr>
          <w:rFonts w:asciiTheme="majorHAnsi" w:eastAsia="Calibri" w:hAnsiTheme="majorHAnsi" w:cs="Calibri"/>
          <w:color w:val="000000"/>
          <w:sz w:val="24"/>
          <w:szCs w:val="24"/>
        </w:rPr>
        <w:t>-</w:t>
      </w:r>
      <w:r w:rsidR="008900FB" w:rsidRPr="008900FB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POWR.02.13.00-00-0001/19-00 </w:t>
      </w:r>
      <w:r w:rsidRPr="008900FB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proofErr w:type="gramStart"/>
      <w:r w:rsidRPr="008900FB">
        <w:rPr>
          <w:rFonts w:asciiTheme="majorHAnsi" w:eastAsia="Calibri" w:hAnsiTheme="majorHAnsi" w:cs="Calibri"/>
          <w:color w:val="000000"/>
          <w:sz w:val="24"/>
          <w:szCs w:val="24"/>
        </w:rPr>
        <w:t>poprzez</w:t>
      </w:r>
      <w:proofErr w:type="gramEnd"/>
      <w:r w:rsidRPr="008900FB">
        <w:rPr>
          <w:rFonts w:asciiTheme="majorHAnsi" w:eastAsia="Calibri" w:hAnsiTheme="majorHAnsi" w:cs="Calibri"/>
          <w:color w:val="000000"/>
          <w:sz w:val="24"/>
          <w:szCs w:val="24"/>
        </w:rPr>
        <w:t xml:space="preserve"> adres poczty elektronicznej: iod</w:t>
      </w:r>
      <w:r>
        <w:rPr>
          <w:rFonts w:ascii="Calibri" w:eastAsia="Calibri" w:hAnsi="Calibri" w:cs="Calibri"/>
          <w:color w:val="000000"/>
          <w:sz w:val="24"/>
          <w:szCs w:val="24"/>
        </w:rPr>
        <w:t>@ibe.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edu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oraz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ustawy z dnia 11 lipca 2014 r. o zasadach realizacji programów w zakresie polityki spójności finansowanych w perspektywie finansowej 2014-2020 (Dz. U.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2017 r. poz. 1460, 1475, 2433).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P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</w:p>
    <w:p w:rsidR="00071192" w:rsidRDefault="008003AE">
      <w:pPr>
        <w:pStyle w:val="Normalny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:rsidR="007849BD" w:rsidRDefault="007849BD" w:rsidP="007849B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3: </w:t>
      </w:r>
    </w:p>
    <w:p w:rsidR="00712689" w:rsidRPr="004A7045" w:rsidRDefault="00712689" w:rsidP="0071268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4A7045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4: </w:t>
      </w:r>
    </w:p>
    <w:p w:rsidR="00712689" w:rsidRPr="00016BC5" w:rsidRDefault="00712689" w:rsidP="007849B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7849BD" w:rsidRDefault="007849BD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2D" w:rsidRDefault="00F64A2D" w:rsidP="00071192">
      <w:r>
        <w:separator/>
      </w:r>
    </w:p>
  </w:endnote>
  <w:endnote w:type="continuationSeparator" w:id="0">
    <w:p w:rsidR="00F64A2D" w:rsidRDefault="00F64A2D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FB" w:rsidRPr="006A4F50" w:rsidRDefault="008900FB" w:rsidP="008900FB">
    <w:pPr>
      <w:jc w:val="both"/>
      <w:rPr>
        <w:rFonts w:ascii="Calibri" w:hAnsi="Calibri" w:cs="Arial"/>
      </w:rPr>
    </w:pPr>
    <w:r>
      <w:rPr>
        <w:rFonts w:ascii="Calibri" w:hAnsi="Calibri" w:cs="Arial"/>
      </w:rPr>
      <w:t xml:space="preserve">* </w:t>
    </w:r>
    <w:r w:rsidRPr="006A4F50">
      <w:rPr>
        <w:rFonts w:ascii="Calibri" w:hAnsi="Calibri" w:cs="Arial"/>
      </w:rPr>
      <w:t xml:space="preserve">Podana cena  obejmuje wszystkie </w:t>
    </w:r>
    <w:proofErr w:type="gramStart"/>
    <w:r w:rsidRPr="006A4F50">
      <w:rPr>
        <w:rFonts w:ascii="Calibri" w:hAnsi="Calibri" w:cs="Arial"/>
      </w:rPr>
      <w:t>koszty jakie</w:t>
    </w:r>
    <w:proofErr w:type="gramEnd"/>
    <w:r w:rsidRPr="006A4F50">
      <w:rPr>
        <w:rFonts w:ascii="Calibri" w:hAnsi="Calibri" w:cs="Arial"/>
      </w:rPr>
      <w:t xml:space="preserve"> Zamawiający poniesie w związku </w:t>
    </w:r>
    <w:r w:rsidRPr="006A4F50">
      <w:rPr>
        <w:rFonts w:ascii="Calibri" w:hAnsi="Calibri" w:cs="Arial"/>
      </w:rPr>
      <w:br/>
      <w:t xml:space="preserve">z realizacją zamówienia. Obejmie ona wszystkie opłaty i podatki – zarówno te odprowadzane przez Wykonawcę, jak również – w </w:t>
    </w:r>
    <w:proofErr w:type="gramStart"/>
    <w:r w:rsidRPr="006A4F50">
      <w:rPr>
        <w:rFonts w:ascii="Calibri" w:hAnsi="Calibri" w:cs="Arial"/>
      </w:rPr>
      <w:t>przypadku gdy</w:t>
    </w:r>
    <w:proofErr w:type="gramEnd"/>
    <w:r w:rsidRPr="006A4F50">
      <w:rPr>
        <w:rFonts w:ascii="Calibri" w:hAnsi="Calibri" w:cs="Arial"/>
      </w:rPr>
      <w:t xml:space="preserve">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2D" w:rsidRDefault="00F64A2D" w:rsidP="00071192">
      <w:r>
        <w:separator/>
      </w:r>
    </w:p>
  </w:footnote>
  <w:footnote w:type="continuationSeparator" w:id="0">
    <w:p w:rsidR="00F64A2D" w:rsidRDefault="00F64A2D" w:rsidP="00071192">
      <w:r>
        <w:continuationSeparator/>
      </w:r>
    </w:p>
  </w:footnote>
  <w:footnote w:id="1">
    <w:p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W </w:t>
      </w:r>
      <w:proofErr w:type="gramStart"/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przypadku gdy</w:t>
      </w:r>
      <w:proofErr w:type="gramEnd"/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 w:rsidR="000F6184" w:rsidRPr="000F6184"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-259715</wp:posOffset>
          </wp:positionV>
          <wp:extent cx="5619115" cy="4953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 w15:restartNumberingAfterBreak="0">
    <w:nsid w:val="43AC5C9E"/>
    <w:multiLevelType w:val="hybridMultilevel"/>
    <w:tmpl w:val="20D63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92"/>
    <w:rsid w:val="00002287"/>
    <w:rsid w:val="000444DD"/>
    <w:rsid w:val="00071192"/>
    <w:rsid w:val="000C5517"/>
    <w:rsid w:val="000F6184"/>
    <w:rsid w:val="00101594"/>
    <w:rsid w:val="0010396E"/>
    <w:rsid w:val="001543C9"/>
    <w:rsid w:val="001968E9"/>
    <w:rsid w:val="001A53B4"/>
    <w:rsid w:val="001C6FF2"/>
    <w:rsid w:val="001D4F3E"/>
    <w:rsid w:val="00201F66"/>
    <w:rsid w:val="00206B2D"/>
    <w:rsid w:val="002818C1"/>
    <w:rsid w:val="002B0B39"/>
    <w:rsid w:val="002E7861"/>
    <w:rsid w:val="00311F2F"/>
    <w:rsid w:val="0036577A"/>
    <w:rsid w:val="003C75B0"/>
    <w:rsid w:val="00427CBF"/>
    <w:rsid w:val="00473665"/>
    <w:rsid w:val="00490872"/>
    <w:rsid w:val="00497C98"/>
    <w:rsid w:val="004A7045"/>
    <w:rsid w:val="00516138"/>
    <w:rsid w:val="00523D36"/>
    <w:rsid w:val="00541183"/>
    <w:rsid w:val="005954C3"/>
    <w:rsid w:val="005C041B"/>
    <w:rsid w:val="00656E0A"/>
    <w:rsid w:val="00700CF7"/>
    <w:rsid w:val="00712689"/>
    <w:rsid w:val="007849BD"/>
    <w:rsid w:val="00791E9D"/>
    <w:rsid w:val="008003AE"/>
    <w:rsid w:val="00816888"/>
    <w:rsid w:val="00870D3D"/>
    <w:rsid w:val="008900FB"/>
    <w:rsid w:val="008B0055"/>
    <w:rsid w:val="008B3B24"/>
    <w:rsid w:val="008B470A"/>
    <w:rsid w:val="00941A19"/>
    <w:rsid w:val="00982370"/>
    <w:rsid w:val="009D5D25"/>
    <w:rsid w:val="009F1CC6"/>
    <w:rsid w:val="00A43687"/>
    <w:rsid w:val="00B3082D"/>
    <w:rsid w:val="00BD7880"/>
    <w:rsid w:val="00BF23D7"/>
    <w:rsid w:val="00C14579"/>
    <w:rsid w:val="00C6431A"/>
    <w:rsid w:val="00C77A1E"/>
    <w:rsid w:val="00CB1C20"/>
    <w:rsid w:val="00D4107C"/>
    <w:rsid w:val="00D819DE"/>
    <w:rsid w:val="00DC79EE"/>
    <w:rsid w:val="00E30DD3"/>
    <w:rsid w:val="00E677E1"/>
    <w:rsid w:val="00E71F7D"/>
    <w:rsid w:val="00E932E1"/>
    <w:rsid w:val="00EA68CE"/>
    <w:rsid w:val="00F37DDA"/>
    <w:rsid w:val="00F64A2D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CB05EB-2B16-4412-9FB3-DD8252F5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F6184"/>
    <w:rPr>
      <w:b/>
      <w:color w:val="000000"/>
      <w:sz w:val="28"/>
      <w:szCs w:val="28"/>
    </w:rPr>
  </w:style>
  <w:style w:type="paragraph" w:styleId="Tekstpodstawowy2">
    <w:name w:val="Body Text 2"/>
    <w:basedOn w:val="Normalny"/>
    <w:link w:val="Tekstpodstawowy2Znak"/>
    <w:rsid w:val="008900F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00F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86D3-9A08-4CCE-9447-FED9F01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IBE_MA</cp:lastModifiedBy>
  <cp:revision>5</cp:revision>
  <cp:lastPrinted>2019-03-25T12:13:00Z</cp:lastPrinted>
  <dcterms:created xsi:type="dcterms:W3CDTF">2020-09-02T09:41:00Z</dcterms:created>
  <dcterms:modified xsi:type="dcterms:W3CDTF">2020-12-31T09:16:00Z</dcterms:modified>
</cp:coreProperties>
</file>